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7B7C9" w14:textId="19F8FABA" w:rsidR="007D1781" w:rsidRDefault="00F00FE2" w:rsidP="007D1781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1" locked="0" layoutInCell="1" allowOverlap="1" wp14:anchorId="0389637A" wp14:editId="46E7CD7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46760" cy="479425"/>
            <wp:effectExtent l="0" t="0" r="0" b="0"/>
            <wp:wrapTight wrapText="bothSides">
              <wp:wrapPolygon edited="0">
                <wp:start x="0" y="0"/>
                <wp:lineTo x="0" y="20599"/>
                <wp:lineTo x="20939" y="20599"/>
                <wp:lineTo x="20939" y="0"/>
                <wp:lineTo x="0" y="0"/>
              </wp:wrapPolygon>
            </wp:wrapTight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25E47" w14:textId="477CCE09" w:rsidR="007D1781" w:rsidRDefault="007D1781" w:rsidP="007D1781">
      <w:pPr>
        <w:rPr>
          <w:rFonts w:ascii="Arial" w:hAnsi="Arial"/>
        </w:rPr>
      </w:pPr>
    </w:p>
    <w:p w14:paraId="31B7B5D7" w14:textId="77777777" w:rsidR="007D1781" w:rsidRDefault="007D1781" w:rsidP="007D1781">
      <w:pPr>
        <w:pStyle w:val="Heading1"/>
        <w:rPr>
          <w:sz w:val="22"/>
        </w:rPr>
      </w:pPr>
    </w:p>
    <w:p w14:paraId="6FC7D018" w14:textId="77777777" w:rsidR="007D1781" w:rsidRDefault="007D1781" w:rsidP="007D1781">
      <w:pPr>
        <w:jc w:val="center"/>
        <w:rPr>
          <w:rFonts w:ascii="Arial" w:hAnsi="Arial"/>
          <w:b/>
          <w:sz w:val="22"/>
        </w:rPr>
      </w:pPr>
    </w:p>
    <w:p w14:paraId="5F872480" w14:textId="3EF68451" w:rsidR="007D1781" w:rsidRDefault="007D1781" w:rsidP="007D1781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</w:t>
      </w:r>
      <w:r w:rsidR="00676F15">
        <w:rPr>
          <w:rFonts w:ascii="Arial" w:hAnsi="Arial"/>
          <w:b/>
          <w:sz w:val="22"/>
        </w:rPr>
        <w:t xml:space="preserve">VSO SCHOOL OF MUSIC </w:t>
      </w:r>
      <w:r w:rsidR="00F00FE2">
        <w:rPr>
          <w:rFonts w:ascii="Arial" w:hAnsi="Arial"/>
          <w:b/>
          <w:sz w:val="22"/>
        </w:rPr>
        <w:t>OPERATIONS</w:t>
      </w:r>
      <w:r>
        <w:rPr>
          <w:rFonts w:ascii="Arial" w:hAnsi="Arial"/>
          <w:b/>
          <w:sz w:val="22"/>
        </w:rPr>
        <w:t xml:space="preserve"> ASSISTANT</w:t>
      </w:r>
    </w:p>
    <w:p w14:paraId="5E901F09" w14:textId="77777777" w:rsidR="007D1781" w:rsidRDefault="007D1781" w:rsidP="007D1781">
      <w:pPr>
        <w:rPr>
          <w:rFonts w:ascii="Arial" w:hAnsi="Arial"/>
          <w:sz w:val="22"/>
        </w:rPr>
      </w:pPr>
    </w:p>
    <w:p w14:paraId="3D2F13AD" w14:textId="4ADDB044" w:rsidR="003B1253" w:rsidRPr="003B1253" w:rsidRDefault="003B1253" w:rsidP="003B1253">
      <w:pPr>
        <w:pStyle w:val="NormalWeb"/>
        <w:spacing w:before="0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3B1253">
        <w:rPr>
          <w:rFonts w:asciiTheme="minorHAnsi" w:hAnsiTheme="minorHAnsi" w:cstheme="minorHAnsi"/>
          <w:color w:val="231F20"/>
          <w:sz w:val="22"/>
          <w:szCs w:val="22"/>
        </w:rPr>
        <w:t>The </w:t>
      </w:r>
      <w:r w:rsidRPr="003B1253">
        <w:rPr>
          <w:rStyle w:val="Strong"/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>VSO School of Music</w:t>
      </w:r>
      <w:r w:rsidRPr="003B1253">
        <w:rPr>
          <w:rFonts w:asciiTheme="minorHAnsi" w:hAnsiTheme="minorHAnsi" w:cstheme="minorHAnsi"/>
          <w:color w:val="231F20"/>
          <w:sz w:val="22"/>
          <w:szCs w:val="22"/>
        </w:rPr>
        <w:t> was created in 2010 to provide a modern educational institution next to the Orpheum Theatre, where students of all ethnic and socioeconomic backgrounds could enjoy lifelong learning. The School offers In-person &amp; virtual music classes, lessons &amp; ensembles for </w:t>
      </w:r>
      <w:r w:rsidRPr="003B1253">
        <w:rPr>
          <w:rStyle w:val="Strong"/>
          <w:rFonts w:asciiTheme="minorHAnsi" w:hAnsiTheme="minorHAnsi" w:cstheme="minorHAnsi"/>
          <w:b w:val="0"/>
          <w:bCs w:val="0"/>
          <w:color w:val="231F20"/>
          <w:sz w:val="22"/>
          <w:szCs w:val="22"/>
        </w:rPr>
        <w:t>all ages, abilities and aspirations</w:t>
      </w:r>
      <w:r w:rsidRPr="003B1253">
        <w:rPr>
          <w:rFonts w:asciiTheme="minorHAnsi" w:hAnsiTheme="minorHAnsi" w:cstheme="minorHAnsi"/>
          <w:color w:val="231F20"/>
          <w:sz w:val="22"/>
          <w:szCs w:val="22"/>
        </w:rPr>
        <w:t> across stages and genres including Early Years, Classical, Jazz and World Music.</w:t>
      </w:r>
    </w:p>
    <w:p w14:paraId="62353F8F" w14:textId="51ED3A64" w:rsidR="005C1734" w:rsidRPr="005C1734" w:rsidRDefault="76EE4A63" w:rsidP="005C173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5C1734">
        <w:rPr>
          <w:rFonts w:asciiTheme="minorHAnsi" w:hAnsiTheme="minorHAnsi" w:cstheme="minorHAnsi"/>
          <w:sz w:val="22"/>
          <w:szCs w:val="22"/>
        </w:rPr>
        <w:t xml:space="preserve">The VSO School of Music </w:t>
      </w:r>
      <w:r w:rsidR="00F00FE2">
        <w:rPr>
          <w:rFonts w:asciiTheme="minorHAnsi" w:hAnsiTheme="minorHAnsi" w:cstheme="minorHAnsi"/>
          <w:sz w:val="22"/>
          <w:szCs w:val="22"/>
        </w:rPr>
        <w:t>Operations</w:t>
      </w:r>
      <w:r w:rsidRPr="005C1734">
        <w:rPr>
          <w:rFonts w:asciiTheme="minorHAnsi" w:hAnsiTheme="minorHAnsi" w:cstheme="minorHAnsi"/>
          <w:sz w:val="22"/>
          <w:szCs w:val="22"/>
        </w:rPr>
        <w:t xml:space="preserve"> Assistant will join the VSO School of Music for 14 weeks between September 14 and December 18, </w:t>
      </w:r>
      <w:r w:rsidR="005C1734" w:rsidRPr="005C1734">
        <w:rPr>
          <w:rFonts w:asciiTheme="minorHAnsi" w:hAnsiTheme="minorHAnsi" w:cstheme="minorHAnsi"/>
          <w:sz w:val="22"/>
          <w:szCs w:val="22"/>
        </w:rPr>
        <w:t xml:space="preserve">21.5 hours per week, </w:t>
      </w:r>
      <w:r w:rsidRPr="005C1734">
        <w:rPr>
          <w:rFonts w:asciiTheme="minorHAnsi" w:hAnsiTheme="minorHAnsi" w:cstheme="minorHAnsi"/>
          <w:sz w:val="22"/>
          <w:szCs w:val="22"/>
        </w:rPr>
        <w:t>as part of the Canada Summer Jobs program. Applicants must be between 1</w:t>
      </w:r>
      <w:r w:rsidR="005C1734">
        <w:rPr>
          <w:rFonts w:asciiTheme="minorHAnsi" w:hAnsiTheme="minorHAnsi" w:cstheme="minorHAnsi"/>
          <w:sz w:val="22"/>
          <w:szCs w:val="22"/>
        </w:rPr>
        <w:t>5</w:t>
      </w:r>
      <w:r w:rsidRPr="005C1734">
        <w:rPr>
          <w:rFonts w:asciiTheme="minorHAnsi" w:hAnsiTheme="minorHAnsi" w:cstheme="minorHAnsi"/>
          <w:sz w:val="22"/>
          <w:szCs w:val="22"/>
        </w:rPr>
        <w:t xml:space="preserve"> and 30 years of age</w:t>
      </w:r>
      <w:r w:rsidR="005C1734">
        <w:rPr>
          <w:rFonts w:asciiTheme="minorHAnsi" w:hAnsiTheme="minorHAnsi" w:cstheme="minorHAnsi"/>
          <w:sz w:val="22"/>
          <w:szCs w:val="22"/>
        </w:rPr>
        <w:t xml:space="preserve"> (inclusive)</w:t>
      </w:r>
      <w:r w:rsidRPr="005C1734">
        <w:rPr>
          <w:rFonts w:asciiTheme="minorHAnsi" w:hAnsiTheme="minorHAnsi" w:cstheme="minorHAnsi"/>
          <w:sz w:val="22"/>
          <w:szCs w:val="22"/>
        </w:rPr>
        <w:t xml:space="preserve">, </w:t>
      </w:r>
      <w:r w:rsidR="005C1734" w:rsidRPr="005C1734">
        <w:rPr>
          <w:rFonts w:asciiTheme="minorHAnsi" w:hAnsiTheme="minorHAnsi" w:cstheme="minorHAnsi"/>
          <w:sz w:val="22"/>
          <w:szCs w:val="22"/>
        </w:rPr>
        <w:t>a Canadian Citizen, permanent resident, or person on whom refugee protection has been conferred under the Immigration and Refugee Protection Act; and legally entitled to work in the province of British Columbia.</w:t>
      </w:r>
    </w:p>
    <w:p w14:paraId="39C01CC8" w14:textId="1A1D01CB" w:rsidR="00415015" w:rsidRPr="005C1734" w:rsidRDefault="00415015" w:rsidP="007D1781">
      <w:pPr>
        <w:rPr>
          <w:rFonts w:asciiTheme="minorHAnsi" w:hAnsiTheme="minorHAnsi" w:cstheme="minorHAnsi"/>
          <w:sz w:val="22"/>
          <w:szCs w:val="22"/>
        </w:rPr>
      </w:pPr>
    </w:p>
    <w:p w14:paraId="5B0A824D" w14:textId="5DD9A3EC" w:rsidR="007D1781" w:rsidRPr="005C1734" w:rsidRDefault="007D1781" w:rsidP="00F00FE2">
      <w:pPr>
        <w:rPr>
          <w:rFonts w:asciiTheme="minorHAnsi" w:hAnsiTheme="minorHAnsi" w:cstheme="minorHAnsi"/>
          <w:sz w:val="22"/>
          <w:szCs w:val="22"/>
        </w:rPr>
      </w:pPr>
      <w:r w:rsidRPr="005C1734">
        <w:rPr>
          <w:rFonts w:asciiTheme="minorHAnsi" w:hAnsiTheme="minorHAnsi" w:cstheme="minorHAnsi"/>
          <w:sz w:val="22"/>
          <w:szCs w:val="22"/>
        </w:rPr>
        <w:t xml:space="preserve">The </w:t>
      </w:r>
      <w:r w:rsidR="00F00FE2">
        <w:rPr>
          <w:rFonts w:asciiTheme="minorHAnsi" w:hAnsiTheme="minorHAnsi" w:cstheme="minorHAnsi"/>
          <w:sz w:val="22"/>
          <w:szCs w:val="22"/>
        </w:rPr>
        <w:t>Operations</w:t>
      </w:r>
      <w:r w:rsidRPr="005C1734">
        <w:rPr>
          <w:rFonts w:asciiTheme="minorHAnsi" w:hAnsiTheme="minorHAnsi" w:cstheme="minorHAnsi"/>
          <w:sz w:val="22"/>
          <w:szCs w:val="22"/>
        </w:rPr>
        <w:t xml:space="preserve"> Assistant will assist in the planning and administration of the </w:t>
      </w:r>
      <w:r w:rsidR="00F00FE2">
        <w:rPr>
          <w:rFonts w:asciiTheme="minorHAnsi" w:hAnsiTheme="minorHAnsi" w:cstheme="minorHAnsi"/>
          <w:sz w:val="22"/>
          <w:szCs w:val="22"/>
        </w:rPr>
        <w:t xml:space="preserve">VSO School of Music’s 2020/21 school year. S/he will have the opportunity </w:t>
      </w:r>
      <w:r w:rsidR="003B1253">
        <w:rPr>
          <w:rFonts w:asciiTheme="minorHAnsi" w:hAnsiTheme="minorHAnsi" w:cstheme="minorHAnsi"/>
          <w:sz w:val="22"/>
          <w:szCs w:val="22"/>
        </w:rPr>
        <w:t>to be involved across all areas of the school, including marketing,</w:t>
      </w:r>
      <w:r w:rsidR="00F00FE2">
        <w:rPr>
          <w:rFonts w:asciiTheme="minorHAnsi" w:hAnsiTheme="minorHAnsi" w:cstheme="minorHAnsi"/>
          <w:sz w:val="22"/>
          <w:szCs w:val="22"/>
        </w:rPr>
        <w:t xml:space="preserve"> financial and student tracking,</w:t>
      </w:r>
      <w:r w:rsidR="003B1253">
        <w:rPr>
          <w:rFonts w:asciiTheme="minorHAnsi" w:hAnsiTheme="minorHAnsi" w:cstheme="minorHAnsi"/>
          <w:sz w:val="22"/>
          <w:szCs w:val="22"/>
        </w:rPr>
        <w:t xml:space="preserve"> programming, program implementation, </w:t>
      </w:r>
      <w:proofErr w:type="gramStart"/>
      <w:r w:rsidR="003B1253">
        <w:rPr>
          <w:rFonts w:asciiTheme="minorHAnsi" w:hAnsiTheme="minorHAnsi" w:cstheme="minorHAnsi"/>
          <w:sz w:val="22"/>
          <w:szCs w:val="22"/>
        </w:rPr>
        <w:t>registration</w:t>
      </w:r>
      <w:proofErr w:type="gramEnd"/>
      <w:r w:rsidR="003B1253">
        <w:rPr>
          <w:rFonts w:asciiTheme="minorHAnsi" w:hAnsiTheme="minorHAnsi" w:cstheme="minorHAnsi"/>
          <w:sz w:val="22"/>
          <w:szCs w:val="22"/>
        </w:rPr>
        <w:t xml:space="preserve"> and student services. </w:t>
      </w:r>
    </w:p>
    <w:p w14:paraId="0DF49A98" w14:textId="77777777" w:rsidR="00252549" w:rsidRPr="005C1734" w:rsidRDefault="00252549" w:rsidP="007D1781">
      <w:pPr>
        <w:rPr>
          <w:rFonts w:asciiTheme="minorHAnsi" w:hAnsiTheme="minorHAnsi" w:cstheme="minorHAnsi"/>
          <w:sz w:val="22"/>
          <w:szCs w:val="22"/>
        </w:rPr>
      </w:pPr>
    </w:p>
    <w:p w14:paraId="3D35AAC6" w14:textId="38741E67" w:rsidR="007D1781" w:rsidRPr="005C1734" w:rsidRDefault="76EE4A63" w:rsidP="007D1781">
      <w:pPr>
        <w:rPr>
          <w:rFonts w:asciiTheme="minorHAnsi" w:hAnsiTheme="minorHAnsi" w:cstheme="minorHAnsi"/>
          <w:sz w:val="22"/>
          <w:szCs w:val="22"/>
        </w:rPr>
      </w:pPr>
      <w:r w:rsidRPr="005C1734">
        <w:rPr>
          <w:rFonts w:asciiTheme="minorHAnsi" w:hAnsiTheme="minorHAnsi" w:cstheme="minorHAnsi"/>
          <w:sz w:val="22"/>
          <w:szCs w:val="22"/>
        </w:rPr>
        <w:t>S/he reports to the Director of the VSO School of Music. The successful candidate will have a background in music and/or education (preferably music education), an extensive knowledge of classical</w:t>
      </w:r>
      <w:r w:rsidR="00291170">
        <w:rPr>
          <w:rFonts w:asciiTheme="minorHAnsi" w:hAnsiTheme="minorHAnsi" w:cstheme="minorHAnsi"/>
          <w:sz w:val="22"/>
          <w:szCs w:val="22"/>
        </w:rPr>
        <w:t>, jazz or world</w:t>
      </w:r>
      <w:r w:rsidRPr="005C1734">
        <w:rPr>
          <w:rFonts w:asciiTheme="minorHAnsi" w:hAnsiTheme="minorHAnsi" w:cstheme="minorHAnsi"/>
          <w:sz w:val="22"/>
          <w:szCs w:val="22"/>
        </w:rPr>
        <w:t xml:space="preserve"> music, excellent administrative and computer skills, and the ability to work with several projects simultaneously in a fast-paced environment. The successful candidate must also be prepared to work independently and remotely, </w:t>
      </w:r>
      <w:r w:rsidR="005C1734" w:rsidRPr="2F571F5A">
        <w:rPr>
          <w:rFonts w:asciiTheme="minorHAnsi" w:hAnsiTheme="minorHAnsi" w:cstheme="minorBidi"/>
          <w:sz w:val="22"/>
          <w:szCs w:val="22"/>
        </w:rPr>
        <w:t>supplying their own computer and internet connection</w:t>
      </w:r>
      <w:r w:rsidR="005C1734">
        <w:rPr>
          <w:rFonts w:asciiTheme="minorHAnsi" w:hAnsiTheme="minorHAnsi" w:cstheme="minorBidi"/>
          <w:sz w:val="22"/>
          <w:szCs w:val="22"/>
        </w:rPr>
        <w:t>, with the possibility of some in-person activities</w:t>
      </w:r>
      <w:r w:rsidR="005C1734" w:rsidRPr="2F571F5A">
        <w:rPr>
          <w:rFonts w:asciiTheme="minorHAnsi" w:hAnsiTheme="minorHAnsi" w:cstheme="minorBidi"/>
          <w:sz w:val="22"/>
          <w:szCs w:val="22"/>
        </w:rPr>
        <w:t xml:space="preserve">. </w:t>
      </w:r>
      <w:r w:rsidRPr="005C1734">
        <w:rPr>
          <w:rFonts w:asciiTheme="minorHAnsi" w:hAnsiTheme="minorHAnsi" w:cstheme="minorHAnsi"/>
          <w:sz w:val="22"/>
          <w:szCs w:val="22"/>
        </w:rPr>
        <w:t xml:space="preserve">S/he will be a self-starter, with superior written and verbal communication skills. </w:t>
      </w:r>
    </w:p>
    <w:p w14:paraId="4EE54FDC" w14:textId="77777777" w:rsidR="007D1781" w:rsidRPr="005C1734" w:rsidRDefault="007D1781" w:rsidP="007D1781">
      <w:pPr>
        <w:rPr>
          <w:rFonts w:asciiTheme="minorHAnsi" w:hAnsiTheme="minorHAnsi" w:cstheme="minorHAnsi"/>
          <w:sz w:val="22"/>
          <w:szCs w:val="22"/>
        </w:rPr>
      </w:pPr>
    </w:p>
    <w:p w14:paraId="1679117D" w14:textId="2B3961EA" w:rsidR="007D1781" w:rsidRPr="005C1734" w:rsidRDefault="007D1781" w:rsidP="005C1734">
      <w:pPr>
        <w:rPr>
          <w:rFonts w:asciiTheme="minorHAnsi" w:hAnsiTheme="minorHAnsi" w:cstheme="minorHAnsi"/>
          <w:sz w:val="22"/>
          <w:szCs w:val="22"/>
        </w:rPr>
      </w:pPr>
      <w:r w:rsidRPr="005C1734">
        <w:rPr>
          <w:rFonts w:asciiTheme="minorHAnsi" w:hAnsiTheme="minorHAnsi" w:cstheme="minorHAnsi"/>
          <w:sz w:val="22"/>
          <w:szCs w:val="22"/>
        </w:rPr>
        <w:t xml:space="preserve">Resumes and letters of interest should be e-mailed to: </w:t>
      </w:r>
    </w:p>
    <w:p w14:paraId="3DA09B36" w14:textId="77777777" w:rsidR="007D1781" w:rsidRPr="005C1734" w:rsidRDefault="007D1781" w:rsidP="007D1781">
      <w:pPr>
        <w:ind w:left="1440" w:firstLine="720"/>
        <w:rPr>
          <w:rFonts w:asciiTheme="minorHAnsi" w:hAnsiTheme="minorHAnsi" w:cstheme="minorHAnsi"/>
          <w:sz w:val="22"/>
          <w:szCs w:val="22"/>
        </w:rPr>
      </w:pPr>
    </w:p>
    <w:p w14:paraId="556F464D" w14:textId="42902BCC" w:rsidR="007D1781" w:rsidRPr="005C1734" w:rsidRDefault="007D1781" w:rsidP="007D1781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5C1734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5" w:history="1">
        <w:r w:rsidR="00291170" w:rsidRPr="00B7067F">
          <w:rPr>
            <w:rStyle w:val="Hyperlink"/>
            <w:rFonts w:asciiTheme="minorHAnsi" w:hAnsiTheme="minorHAnsi" w:cstheme="minorHAnsi"/>
            <w:sz w:val="22"/>
            <w:szCs w:val="22"/>
          </w:rPr>
          <w:t>info@vsoschoolofmusic.ca</w:t>
        </w:r>
      </w:hyperlink>
      <w:r w:rsidRPr="005C17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E8D017" w14:textId="163C9FD9" w:rsidR="007D1781" w:rsidRPr="005C1734" w:rsidRDefault="007D1781" w:rsidP="007D1781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5C1734">
        <w:rPr>
          <w:rFonts w:asciiTheme="minorHAnsi" w:hAnsiTheme="minorHAnsi" w:cstheme="minorHAnsi"/>
          <w:sz w:val="22"/>
          <w:szCs w:val="22"/>
        </w:rPr>
        <w:t>(please place “</w:t>
      </w:r>
      <w:r w:rsidR="00291170">
        <w:rPr>
          <w:rFonts w:asciiTheme="minorHAnsi" w:hAnsiTheme="minorHAnsi" w:cstheme="minorHAnsi"/>
          <w:sz w:val="22"/>
          <w:szCs w:val="22"/>
        </w:rPr>
        <w:t>Operations</w:t>
      </w:r>
      <w:r w:rsidRPr="005C1734">
        <w:rPr>
          <w:rFonts w:asciiTheme="minorHAnsi" w:hAnsiTheme="minorHAnsi" w:cstheme="minorHAnsi"/>
          <w:sz w:val="22"/>
          <w:szCs w:val="22"/>
        </w:rPr>
        <w:t xml:space="preserve"> Assistant” in Subject Line)</w:t>
      </w:r>
    </w:p>
    <w:p w14:paraId="0683CD36" w14:textId="77777777" w:rsidR="007D1781" w:rsidRPr="005C1734" w:rsidRDefault="007D1781" w:rsidP="007D1781">
      <w:pPr>
        <w:rPr>
          <w:rFonts w:asciiTheme="minorHAnsi" w:hAnsiTheme="minorHAnsi" w:cstheme="minorHAnsi"/>
          <w:sz w:val="22"/>
          <w:szCs w:val="22"/>
        </w:rPr>
      </w:pPr>
    </w:p>
    <w:p w14:paraId="096455B4" w14:textId="77777777" w:rsidR="007D1781" w:rsidRPr="005C1734" w:rsidRDefault="007D1781" w:rsidP="007D1781">
      <w:pPr>
        <w:rPr>
          <w:rFonts w:asciiTheme="minorHAnsi" w:hAnsiTheme="minorHAnsi" w:cstheme="minorHAnsi"/>
          <w:sz w:val="22"/>
          <w:szCs w:val="22"/>
        </w:rPr>
      </w:pPr>
      <w:r w:rsidRPr="005C1734">
        <w:rPr>
          <w:rFonts w:asciiTheme="minorHAnsi" w:hAnsiTheme="minorHAnsi" w:cstheme="minorHAnsi"/>
          <w:sz w:val="22"/>
          <w:szCs w:val="22"/>
        </w:rPr>
        <w:t>No telephone calls.  We thank everyone for their interest, but only those selected for an interview will be contacted.</w:t>
      </w:r>
    </w:p>
    <w:p w14:paraId="6969C56C" w14:textId="77777777" w:rsidR="00CB70D3" w:rsidRPr="005C1734" w:rsidRDefault="00CB70D3">
      <w:pPr>
        <w:rPr>
          <w:rFonts w:asciiTheme="minorHAnsi" w:hAnsiTheme="minorHAnsi" w:cstheme="minorHAnsi"/>
        </w:rPr>
      </w:pPr>
    </w:p>
    <w:sectPr w:rsidR="00CB70D3" w:rsidRPr="005C1734">
      <w:pgSz w:w="12240" w:h="15840" w:code="1"/>
      <w:pgMar w:top="1440" w:right="144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81"/>
    <w:rsid w:val="00252549"/>
    <w:rsid w:val="00291170"/>
    <w:rsid w:val="003B1253"/>
    <w:rsid w:val="00415015"/>
    <w:rsid w:val="005C1734"/>
    <w:rsid w:val="00676F15"/>
    <w:rsid w:val="007D1781"/>
    <w:rsid w:val="009A0332"/>
    <w:rsid w:val="00B01160"/>
    <w:rsid w:val="00C32D3D"/>
    <w:rsid w:val="00CB70D3"/>
    <w:rsid w:val="00F00FE2"/>
    <w:rsid w:val="00F22F7F"/>
    <w:rsid w:val="76E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466B8"/>
  <w15:chartTrackingRefBased/>
  <w15:docId w15:val="{E3E59EC6-B31F-454C-ADA0-28F1210F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1781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781"/>
    <w:rPr>
      <w:rFonts w:ascii="Arial" w:eastAsia="Times New Roman" w:hAnsi="Arial" w:cs="Times New Roman"/>
      <w:b/>
      <w:sz w:val="20"/>
      <w:szCs w:val="20"/>
      <w:lang w:val="en-US"/>
    </w:rPr>
  </w:style>
  <w:style w:type="character" w:styleId="Hyperlink">
    <w:name w:val="Hyperlink"/>
    <w:rsid w:val="007D1781"/>
    <w:rPr>
      <w:color w:val="0000FF"/>
      <w:u w:val="single"/>
    </w:rPr>
  </w:style>
  <w:style w:type="paragraph" w:customStyle="1" w:styleId="Default">
    <w:name w:val="Default"/>
    <w:rsid w:val="002525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B1253"/>
    <w:rPr>
      <w:b/>
      <w:bCs/>
    </w:rPr>
  </w:style>
  <w:style w:type="paragraph" w:styleId="NormalWeb">
    <w:name w:val="Normal (Web)"/>
    <w:basedOn w:val="Normal"/>
    <w:uiPriority w:val="99"/>
    <w:unhideWhenUsed/>
    <w:rsid w:val="003B1253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291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soschoolofmusic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Proznick</dc:creator>
  <cp:keywords/>
  <dc:description/>
  <cp:lastModifiedBy>Gillian Hunter Gibbs</cp:lastModifiedBy>
  <cp:revision>2</cp:revision>
  <dcterms:created xsi:type="dcterms:W3CDTF">2020-09-10T23:55:00Z</dcterms:created>
  <dcterms:modified xsi:type="dcterms:W3CDTF">2020-09-10T23:55:00Z</dcterms:modified>
</cp:coreProperties>
</file>